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0A8D3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672A6659" w14:textId="77777777" w:rsidR="00953AF7" w:rsidRPr="00340636" w:rsidRDefault="00953AF7" w:rsidP="00953AF7">
      <w:pPr>
        <w:rPr>
          <w:rFonts w:ascii="Calibri" w:hAnsi="Calibri" w:cs="Calibri"/>
        </w:rPr>
      </w:pPr>
    </w:p>
    <w:p w14:paraId="02697A0F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Parts</w:t>
      </w:r>
      <w:proofErr w:type="gramEnd"/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0A37501D" w14:textId="77777777" w:rsidR="00874C10" w:rsidRPr="00340636" w:rsidRDefault="00874C10" w:rsidP="00874C10">
      <w:pPr>
        <w:rPr>
          <w:rFonts w:ascii="Calibri" w:hAnsi="Calibri" w:cs="Calibri"/>
        </w:rPr>
      </w:pPr>
    </w:p>
    <w:p w14:paraId="5E19B3C9" w14:textId="77777777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>What</w:t>
      </w:r>
      <w:r w:rsidR="00083762" w:rsidRPr="3091BF45">
        <w:rPr>
          <w:rFonts w:ascii="Calibri" w:hAnsi="Calibri" w:cs="Calibri"/>
        </w:rPr>
        <w:t xml:space="preserve"> </w:t>
      </w:r>
      <w:r w:rsidR="0038459D" w:rsidRPr="3091BF45">
        <w:rPr>
          <w:rFonts w:ascii="Calibri" w:hAnsi="Calibri" w:cs="Calibri"/>
        </w:rPr>
        <w:t xml:space="preserve">formal </w:t>
      </w:r>
      <w:r w:rsidR="00083762" w:rsidRPr="3091BF45">
        <w:rPr>
          <w:rFonts w:ascii="Calibri" w:hAnsi="Calibri" w:cs="Calibri"/>
        </w:rPr>
        <w:t>p</w:t>
      </w:r>
      <w:r w:rsidR="0038459D" w:rsidRPr="3091BF45">
        <w:rPr>
          <w:rFonts w:ascii="Calibri" w:hAnsi="Calibri" w:cs="Calibri"/>
        </w:rPr>
        <w:t xml:space="preserve">arts </w:t>
      </w:r>
      <w:r w:rsidR="00083762" w:rsidRPr="3091BF45">
        <w:rPr>
          <w:rFonts w:ascii="Calibri" w:hAnsi="Calibri" w:cs="Calibri"/>
        </w:rPr>
        <w:t>m</w:t>
      </w:r>
      <w:r w:rsidR="0038459D" w:rsidRPr="3091BF45">
        <w:rPr>
          <w:rFonts w:ascii="Calibri" w:hAnsi="Calibri" w:cs="Calibri"/>
        </w:rPr>
        <w:t>anagement training</w:t>
      </w:r>
      <w:r w:rsidR="00083762" w:rsidRPr="3091BF45">
        <w:rPr>
          <w:rFonts w:ascii="Calibri" w:hAnsi="Calibri" w:cs="Calibri"/>
        </w:rPr>
        <w:t xml:space="preserve"> </w:t>
      </w:r>
      <w:r w:rsidRPr="3091BF45">
        <w:rPr>
          <w:rFonts w:ascii="Calibri" w:hAnsi="Calibri" w:cs="Calibri"/>
        </w:rPr>
        <w:t>does your parts manager have (</w:t>
      </w:r>
      <w:r w:rsidR="00ED4119" w:rsidRPr="3091BF45">
        <w:rPr>
          <w:rFonts w:ascii="Calibri" w:hAnsi="Calibri" w:cs="Calibri"/>
        </w:rPr>
        <w:t>for example,</w:t>
      </w:r>
      <w:r w:rsidR="0038459D" w:rsidRPr="3091BF45">
        <w:rPr>
          <w:rFonts w:ascii="Calibri" w:hAnsi="Calibri" w:cs="Calibri"/>
        </w:rPr>
        <w:t xml:space="preserve"> </w:t>
      </w:r>
      <w:r w:rsidR="00083762" w:rsidRPr="3091BF45">
        <w:rPr>
          <w:rFonts w:ascii="Calibri" w:hAnsi="Calibri" w:cs="Calibri"/>
        </w:rPr>
        <w:t xml:space="preserve">the </w:t>
      </w:r>
      <w:r w:rsidR="0038459D" w:rsidRPr="3091BF45">
        <w:rPr>
          <w:rFonts w:ascii="Calibri" w:hAnsi="Calibri" w:cs="Calibri"/>
        </w:rPr>
        <w:t>NADA Academy Seminar</w:t>
      </w:r>
      <w:r w:rsidRPr="3091BF45">
        <w:rPr>
          <w:rFonts w:ascii="Calibri" w:hAnsi="Calibri" w:cs="Calibri"/>
        </w:rPr>
        <w:t>)?</w:t>
      </w:r>
    </w:p>
    <w:p w14:paraId="3E9E7F18" w14:textId="49E88732" w:rsidR="12D1D5CA" w:rsidRDefault="12D1D5CA" w:rsidP="3091BF45">
      <w:pPr>
        <w:contextualSpacing/>
        <w:rPr>
          <w:rFonts w:ascii="Calibri" w:hAnsi="Calibri" w:cs="Calibri"/>
          <w:b/>
          <w:bCs/>
          <w:color w:val="1F3864" w:themeColor="accent1" w:themeShade="80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t xml:space="preserve">Both members </w:t>
      </w:r>
      <w:proofErr w:type="gramStart"/>
      <w:r w:rsidRPr="3091BF45">
        <w:rPr>
          <w:rFonts w:ascii="Calibri" w:hAnsi="Calibri" w:cs="Calibri"/>
          <w:b/>
          <w:bCs/>
          <w:color w:val="1F3864" w:themeColor="accent1" w:themeShade="80"/>
        </w:rPr>
        <w:t>of  parts</w:t>
      </w:r>
      <w:proofErr w:type="gramEnd"/>
      <w:r w:rsidRPr="3091BF45">
        <w:rPr>
          <w:rFonts w:ascii="Calibri" w:hAnsi="Calibri" w:cs="Calibri"/>
          <w:b/>
          <w:bCs/>
          <w:color w:val="1F3864" w:themeColor="accent1" w:themeShade="80"/>
        </w:rPr>
        <w:t xml:space="preserve"> management have </w:t>
      </w:r>
      <w:r w:rsidR="2E213111" w:rsidRPr="3091BF45">
        <w:rPr>
          <w:rFonts w:ascii="Calibri" w:hAnsi="Calibri" w:cs="Calibri"/>
          <w:b/>
          <w:bCs/>
          <w:color w:val="1F3864" w:themeColor="accent1" w:themeShade="80"/>
        </w:rPr>
        <w:t xml:space="preserve">completed multiple </w:t>
      </w:r>
      <w:r w:rsidRPr="3091BF45">
        <w:rPr>
          <w:rFonts w:ascii="Calibri" w:hAnsi="Calibri" w:cs="Calibri"/>
          <w:b/>
          <w:bCs/>
          <w:color w:val="1F3864" w:themeColor="accent1" w:themeShade="80"/>
        </w:rPr>
        <w:t>manufacturer provided training</w:t>
      </w:r>
      <w:r w:rsidR="7860C3F0" w:rsidRPr="3091BF45">
        <w:rPr>
          <w:rFonts w:ascii="Calibri" w:hAnsi="Calibri" w:cs="Calibri"/>
          <w:b/>
          <w:bCs/>
          <w:color w:val="1F3864" w:themeColor="accent1" w:themeShade="80"/>
        </w:rPr>
        <w:t xml:space="preserve"> seminars and classes.</w:t>
      </w:r>
    </w:p>
    <w:p w14:paraId="5DAB6C7B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015D57C7" w14:textId="77777777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 xml:space="preserve">Does your </w:t>
      </w:r>
      <w:r w:rsidR="00FC650A" w:rsidRPr="3091BF45">
        <w:rPr>
          <w:rFonts w:ascii="Calibri" w:hAnsi="Calibri" w:cs="Calibri"/>
        </w:rPr>
        <w:t>Dealership/</w:t>
      </w:r>
      <w:r w:rsidRPr="3091BF45">
        <w:rPr>
          <w:rFonts w:ascii="Calibri" w:hAnsi="Calibri" w:cs="Calibri"/>
        </w:rPr>
        <w:t xml:space="preserve">Parts </w:t>
      </w:r>
      <w:r w:rsidR="00AB68E4" w:rsidRPr="3091BF45">
        <w:rPr>
          <w:rFonts w:ascii="Calibri" w:hAnsi="Calibri" w:cs="Calibri"/>
        </w:rPr>
        <w:t>d</w:t>
      </w:r>
      <w:r w:rsidRPr="3091BF45">
        <w:rPr>
          <w:rFonts w:ascii="Calibri" w:hAnsi="Calibri" w:cs="Calibri"/>
        </w:rPr>
        <w:t>epartment have a Vision statement that all departmental employees know and understand?</w:t>
      </w:r>
      <w:r w:rsidR="00ED4119" w:rsidRPr="3091BF45">
        <w:rPr>
          <w:rFonts w:ascii="Calibri" w:hAnsi="Calibri" w:cs="Calibri"/>
        </w:rPr>
        <w:t xml:space="preserve"> What is it?</w:t>
      </w:r>
    </w:p>
    <w:p w14:paraId="1E635DDC" w14:textId="56CF7188" w:rsidR="4F763C0F" w:rsidRDefault="4F763C0F" w:rsidP="3091BF45">
      <w:pPr>
        <w:contextualSpacing/>
        <w:rPr>
          <w:rFonts w:ascii="Calibri" w:hAnsi="Calibri" w:cs="Calibri"/>
          <w:b/>
          <w:bCs/>
          <w:color w:val="1F3864" w:themeColor="accent1" w:themeShade="80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t>We do not.</w:t>
      </w:r>
    </w:p>
    <w:p w14:paraId="02EB378F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359BB6F9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>H</w:t>
      </w:r>
      <w:r w:rsidR="004861D9" w:rsidRPr="3091BF45">
        <w:rPr>
          <w:rFonts w:ascii="Calibri" w:hAnsi="Calibri" w:cs="Calibri"/>
        </w:rPr>
        <w:t xml:space="preserve">ave you </w:t>
      </w:r>
      <w:r w:rsidR="00FE7FDF" w:rsidRPr="3091BF45">
        <w:rPr>
          <w:rFonts w:ascii="Calibri" w:hAnsi="Calibri" w:cs="Calibri"/>
        </w:rPr>
        <w:t>ever</w:t>
      </w:r>
      <w:r w:rsidR="004861D9" w:rsidRPr="3091BF45">
        <w:rPr>
          <w:rFonts w:ascii="Calibri" w:hAnsi="Calibri" w:cs="Calibri"/>
        </w:rPr>
        <w:t xml:space="preserve"> tracked your First Time Fill Rate</w:t>
      </w:r>
      <w:r w:rsidR="00AB68E4" w:rsidRPr="3091BF45">
        <w:rPr>
          <w:rFonts w:ascii="Calibri" w:hAnsi="Calibri" w:cs="Calibri"/>
        </w:rPr>
        <w:t xml:space="preserve"> (FTFR)</w:t>
      </w:r>
      <w:r w:rsidR="004861D9" w:rsidRPr="3091BF45">
        <w:rPr>
          <w:rFonts w:ascii="Calibri" w:hAnsi="Calibri" w:cs="Calibri"/>
        </w:rPr>
        <w:t xml:space="preserve"> manually (</w:t>
      </w:r>
      <w:r w:rsidR="00AB68E4" w:rsidRPr="3091BF45">
        <w:rPr>
          <w:rFonts w:ascii="Calibri" w:hAnsi="Calibri" w:cs="Calibri"/>
        </w:rPr>
        <w:t>n</w:t>
      </w:r>
      <w:r w:rsidR="004861D9" w:rsidRPr="3091BF45">
        <w:rPr>
          <w:rFonts w:ascii="Calibri" w:hAnsi="Calibri" w:cs="Calibri"/>
        </w:rPr>
        <w:t xml:space="preserve">ot using the DMS or </w:t>
      </w:r>
      <w:r w:rsidR="00307242" w:rsidRPr="3091BF45">
        <w:rPr>
          <w:rFonts w:ascii="Calibri" w:hAnsi="Calibri" w:cs="Calibri"/>
        </w:rPr>
        <w:t xml:space="preserve">your </w:t>
      </w:r>
      <w:r w:rsidR="004861D9" w:rsidRPr="3091BF45">
        <w:rPr>
          <w:rFonts w:ascii="Calibri" w:hAnsi="Calibri" w:cs="Calibri"/>
        </w:rPr>
        <w:t>OEM)</w:t>
      </w:r>
      <w:r w:rsidR="00532041" w:rsidRPr="3091BF45">
        <w:rPr>
          <w:rFonts w:ascii="Calibri" w:hAnsi="Calibri" w:cs="Calibri"/>
        </w:rPr>
        <w:t>? What is your current Repair Order FTFR?</w:t>
      </w:r>
    </w:p>
    <w:p w14:paraId="6A05A809" w14:textId="6F5226A3" w:rsidR="004861D9" w:rsidRPr="00340636" w:rsidRDefault="6CC61642" w:rsidP="3091BF45">
      <w:pPr>
        <w:pStyle w:val="ListParagraph"/>
        <w:ind w:left="0"/>
        <w:rPr>
          <w:rFonts w:ascii="Calibri" w:hAnsi="Calibri" w:cs="Calibri"/>
          <w:b/>
          <w:bCs/>
          <w:color w:val="1F3864" w:themeColor="accent1" w:themeShade="80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t>We do not track outside of the DMS, but our fill rate is roughly 70%</w:t>
      </w:r>
    </w:p>
    <w:p w14:paraId="242E6EF9" w14:textId="299D2734" w:rsidR="3091BF45" w:rsidRDefault="3091BF45" w:rsidP="3091BF45">
      <w:pPr>
        <w:pStyle w:val="ListParagraph"/>
        <w:ind w:left="0"/>
        <w:rPr>
          <w:rFonts w:ascii="Calibri" w:hAnsi="Calibri" w:cs="Calibri"/>
          <w:b/>
          <w:bCs/>
          <w:color w:val="1F3864" w:themeColor="accent1" w:themeShade="80"/>
        </w:rPr>
      </w:pPr>
    </w:p>
    <w:p w14:paraId="5AEB568D" w14:textId="77777777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>W</w:t>
      </w:r>
      <w:r w:rsidR="004861D9" w:rsidRPr="3091BF45">
        <w:rPr>
          <w:rFonts w:ascii="Calibri" w:hAnsi="Calibri" w:cs="Calibri"/>
        </w:rPr>
        <w:t>ha</w:t>
      </w:r>
      <w:r w:rsidR="00FE7FDF" w:rsidRPr="3091BF45">
        <w:rPr>
          <w:rFonts w:ascii="Calibri" w:hAnsi="Calibri" w:cs="Calibri"/>
        </w:rPr>
        <w:t xml:space="preserve">t percentage of your business comes from </w:t>
      </w:r>
      <w:r w:rsidR="004861D9" w:rsidRPr="3091BF45">
        <w:rPr>
          <w:rFonts w:ascii="Calibri" w:hAnsi="Calibri" w:cs="Calibri"/>
        </w:rPr>
        <w:t xml:space="preserve">Inside </w:t>
      </w:r>
      <w:r w:rsidR="00FE7FDF" w:rsidRPr="3091BF45">
        <w:rPr>
          <w:rFonts w:ascii="Calibri" w:hAnsi="Calibri" w:cs="Calibri"/>
        </w:rPr>
        <w:t xml:space="preserve">(RO/Internal/Warranty/Body Shop) </w:t>
      </w:r>
      <w:r w:rsidR="004861D9" w:rsidRPr="3091BF45">
        <w:rPr>
          <w:rFonts w:ascii="Calibri" w:hAnsi="Calibri" w:cs="Calibri"/>
        </w:rPr>
        <w:t xml:space="preserve">vs Outside </w:t>
      </w:r>
      <w:r w:rsidR="00FE7FDF" w:rsidRPr="3091BF45">
        <w:rPr>
          <w:rFonts w:ascii="Calibri" w:hAnsi="Calibri" w:cs="Calibri"/>
        </w:rPr>
        <w:t>(Counter Retail &amp; Wholesale)</w:t>
      </w:r>
      <w:r w:rsidR="004861D9" w:rsidRPr="3091BF45">
        <w:rPr>
          <w:rFonts w:ascii="Calibri" w:hAnsi="Calibri" w:cs="Calibri"/>
        </w:rPr>
        <w:t>?</w:t>
      </w:r>
    </w:p>
    <w:p w14:paraId="73318B83" w14:textId="6CB21D75" w:rsidR="075275AC" w:rsidRDefault="075275AC" w:rsidP="3091BF45">
      <w:pPr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t>Parts department b</w:t>
      </w:r>
      <w:r w:rsidR="4CDAF305" w:rsidRPr="3091BF45">
        <w:rPr>
          <w:rFonts w:ascii="Calibri" w:hAnsi="Calibri" w:cs="Calibri"/>
          <w:b/>
          <w:bCs/>
          <w:color w:val="1F3864" w:themeColor="accent1" w:themeShade="80"/>
        </w:rPr>
        <w:t xml:space="preserve">usiness for Jan 23 was 71$ inside, 29% outside based on GP numbers. This is </w:t>
      </w:r>
      <w:proofErr w:type="gramStart"/>
      <w:r w:rsidR="4CDAF305" w:rsidRPr="3091BF45">
        <w:rPr>
          <w:rFonts w:ascii="Calibri" w:hAnsi="Calibri" w:cs="Calibri"/>
          <w:b/>
          <w:bCs/>
          <w:color w:val="1F3864" w:themeColor="accent1" w:themeShade="80"/>
        </w:rPr>
        <w:t>a fairly average</w:t>
      </w:r>
      <w:proofErr w:type="gramEnd"/>
      <w:r w:rsidR="4CDAF305" w:rsidRPr="3091BF45">
        <w:rPr>
          <w:rFonts w:ascii="Calibri" w:hAnsi="Calibri" w:cs="Calibri"/>
          <w:b/>
          <w:bCs/>
          <w:color w:val="1F3864" w:themeColor="accent1" w:themeShade="80"/>
        </w:rPr>
        <w:t xml:space="preserve"> screenshot looking back on previous months as well.</w:t>
      </w:r>
    </w:p>
    <w:p w14:paraId="5A39BBE3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281CAFC4" w14:textId="77777777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>What</w:t>
      </w:r>
      <w:r w:rsidR="00667CC6" w:rsidRPr="3091BF45">
        <w:rPr>
          <w:rFonts w:ascii="Calibri" w:hAnsi="Calibri" w:cs="Calibri"/>
        </w:rPr>
        <w:t xml:space="preserve"> policies, controls, and security </w:t>
      </w:r>
      <w:r w:rsidRPr="3091BF45">
        <w:rPr>
          <w:rFonts w:ascii="Calibri" w:hAnsi="Calibri" w:cs="Calibri"/>
        </w:rPr>
        <w:t xml:space="preserve">are in place </w:t>
      </w:r>
      <w:r w:rsidR="00667CC6" w:rsidRPr="3091BF45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14:paraId="41C8F396" w14:textId="52162E74" w:rsidR="00307242" w:rsidRPr="00340636" w:rsidRDefault="5822B9C5" w:rsidP="3091BF45">
      <w:pPr>
        <w:pStyle w:val="ListParagraph"/>
        <w:ind w:left="360"/>
        <w:rPr>
          <w:rFonts w:ascii="Calibri" w:hAnsi="Calibri" w:cs="Calibri"/>
          <w:b/>
          <w:bCs/>
          <w:color w:val="1F3864" w:themeColor="accent1" w:themeShade="80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t>Regular auditing of the DMS provided Price Override Report. Counter people are trained to only override pricing in certain situations (Manager approval, w</w:t>
      </w:r>
      <w:r w:rsidR="5E895029" w:rsidRPr="3091BF45">
        <w:rPr>
          <w:rFonts w:ascii="Calibri" w:hAnsi="Calibri" w:cs="Calibri"/>
          <w:b/>
          <w:bCs/>
          <w:color w:val="1F3864" w:themeColor="accent1" w:themeShade="80"/>
        </w:rPr>
        <w:t>holesale reimbursement through CCC, employee discounts, etc.)</w:t>
      </w:r>
    </w:p>
    <w:p w14:paraId="63D3F42F" w14:textId="2CF43962" w:rsidR="3091BF45" w:rsidRDefault="3091BF45" w:rsidP="3091BF45">
      <w:pPr>
        <w:pStyle w:val="ListParagraph"/>
        <w:ind w:left="360"/>
        <w:rPr>
          <w:rFonts w:ascii="Calibri" w:hAnsi="Calibri" w:cs="Calibri"/>
          <w:b/>
          <w:bCs/>
          <w:color w:val="1F3864" w:themeColor="accent1" w:themeShade="80"/>
        </w:rPr>
      </w:pPr>
    </w:p>
    <w:p w14:paraId="74000197" w14:textId="77777777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 xml:space="preserve">Who can change/override </w:t>
      </w:r>
      <w:r w:rsidR="00AB68E4" w:rsidRPr="3091BF45">
        <w:rPr>
          <w:rFonts w:ascii="Calibri" w:hAnsi="Calibri" w:cs="Calibri"/>
        </w:rPr>
        <w:t>p</w:t>
      </w:r>
      <w:r w:rsidRPr="3091BF45">
        <w:rPr>
          <w:rFonts w:ascii="Calibri" w:hAnsi="Calibri" w:cs="Calibri"/>
        </w:rPr>
        <w:t>arts pricing? Cashier? Service Director/Manager? Service Advisors?</w:t>
      </w:r>
    </w:p>
    <w:p w14:paraId="72A3D3EC" w14:textId="4467C812" w:rsidR="0026208D" w:rsidRPr="00340636" w:rsidRDefault="4A24BD68" w:rsidP="3091BF45">
      <w:pPr>
        <w:pStyle w:val="ListParagraph"/>
        <w:ind w:left="360"/>
        <w:rPr>
          <w:rFonts w:ascii="Calibri" w:hAnsi="Calibri" w:cs="Calibri"/>
          <w:b/>
          <w:bCs/>
          <w:color w:val="1F3864" w:themeColor="accent1" w:themeShade="80"/>
          <w:sz w:val="28"/>
          <w:szCs w:val="28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t xml:space="preserve">Only parts department employees have access to override parts pricing. Parts management team has more access to price override features than </w:t>
      </w:r>
      <w:proofErr w:type="spellStart"/>
      <w:r w:rsidRPr="3091BF45">
        <w:rPr>
          <w:rFonts w:ascii="Calibri" w:hAnsi="Calibri" w:cs="Calibri"/>
          <w:b/>
          <w:bCs/>
          <w:color w:val="1F3864" w:themeColor="accent1" w:themeShade="80"/>
        </w:rPr>
        <w:t>counterpeople</w:t>
      </w:r>
      <w:proofErr w:type="spellEnd"/>
      <w:r w:rsidRPr="3091BF45">
        <w:rPr>
          <w:rFonts w:ascii="Calibri" w:hAnsi="Calibri" w:cs="Calibri"/>
          <w:b/>
          <w:bCs/>
          <w:color w:val="1F3864" w:themeColor="accent1" w:themeShade="80"/>
        </w:rPr>
        <w:t>.</w:t>
      </w:r>
    </w:p>
    <w:p w14:paraId="22A7F727" w14:textId="71131575" w:rsidR="3091BF45" w:rsidRDefault="3091BF45" w:rsidP="3091BF45">
      <w:pPr>
        <w:pStyle w:val="ListParagraph"/>
        <w:ind w:left="360"/>
        <w:rPr>
          <w:rFonts w:ascii="Calibri" w:hAnsi="Calibri" w:cs="Calibri"/>
          <w:b/>
          <w:bCs/>
          <w:color w:val="1F3864" w:themeColor="accent1" w:themeShade="80"/>
        </w:rPr>
      </w:pPr>
    </w:p>
    <w:p w14:paraId="0DAF6E8E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 xml:space="preserve">Are you at Retail pricing for Internal? Who established </w:t>
      </w:r>
      <w:r w:rsidR="000362DF" w:rsidRPr="3091BF45">
        <w:rPr>
          <w:rFonts w:ascii="Calibri" w:hAnsi="Calibri" w:cs="Calibri"/>
        </w:rPr>
        <w:t xml:space="preserve">your </w:t>
      </w:r>
      <w:r w:rsidR="009D5BCF" w:rsidRPr="3091BF45">
        <w:rPr>
          <w:rFonts w:ascii="Calibri" w:hAnsi="Calibri" w:cs="Calibri"/>
        </w:rPr>
        <w:t>I</w:t>
      </w:r>
      <w:r w:rsidRPr="3091BF45">
        <w:rPr>
          <w:rFonts w:ascii="Calibri" w:hAnsi="Calibri" w:cs="Calibri"/>
        </w:rPr>
        <w:t xml:space="preserve">nternal parts pricing policies? </w:t>
      </w:r>
      <w:r w:rsidR="00824ADC" w:rsidRPr="3091BF45">
        <w:rPr>
          <w:rFonts w:ascii="Calibri" w:hAnsi="Calibri" w:cs="Calibri"/>
        </w:rPr>
        <w:t>Are they current?</w:t>
      </w:r>
    </w:p>
    <w:p w14:paraId="0D0B940D" w14:textId="694EB75E" w:rsidR="0026208D" w:rsidRPr="00340636" w:rsidRDefault="7C80A7F3" w:rsidP="00524407">
      <w:pPr>
        <w:pStyle w:val="ListParagraph"/>
        <w:ind w:left="360"/>
        <w:rPr>
          <w:rFonts w:ascii="Calibri" w:hAnsi="Calibri" w:cs="Calibri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t>No. Fixed Operations and Sales directors set Internal pricing to Cost + 30%</w:t>
      </w:r>
    </w:p>
    <w:p w14:paraId="740BE460" w14:textId="48428AF7" w:rsidR="3091BF45" w:rsidRDefault="3091BF45" w:rsidP="3091BF45">
      <w:pPr>
        <w:pStyle w:val="ListParagraph"/>
        <w:ind w:left="360"/>
        <w:rPr>
          <w:rFonts w:ascii="Calibri" w:hAnsi="Calibri" w:cs="Calibri"/>
          <w:b/>
          <w:bCs/>
          <w:color w:val="1F3864" w:themeColor="accent1" w:themeShade="80"/>
        </w:rPr>
      </w:pPr>
    </w:p>
    <w:p w14:paraId="1E4DE8C4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 xml:space="preserve">If you are in a Retail </w:t>
      </w:r>
      <w:r w:rsidR="00AB68E4" w:rsidRPr="3091BF45">
        <w:rPr>
          <w:rFonts w:ascii="Calibri" w:hAnsi="Calibri" w:cs="Calibri"/>
        </w:rPr>
        <w:t>R</w:t>
      </w:r>
      <w:r w:rsidRPr="3091BF45">
        <w:rPr>
          <w:rFonts w:ascii="Calibri" w:hAnsi="Calibri" w:cs="Calibri"/>
        </w:rPr>
        <w:t>eimbursement for Warranty state, are you at retail for warranty? If not</w:t>
      </w:r>
      <w:r w:rsidR="005F0051" w:rsidRPr="3091BF45">
        <w:rPr>
          <w:rFonts w:ascii="Calibri" w:hAnsi="Calibri" w:cs="Calibri"/>
        </w:rPr>
        <w:t xml:space="preserve">, </w:t>
      </w:r>
      <w:r w:rsidRPr="3091BF45">
        <w:rPr>
          <w:rFonts w:ascii="Calibri" w:hAnsi="Calibri" w:cs="Calibri"/>
        </w:rPr>
        <w:t>when was the last time you peti</w:t>
      </w:r>
      <w:r w:rsidR="005F0051" w:rsidRPr="3091BF45">
        <w:rPr>
          <w:rFonts w:ascii="Calibri" w:hAnsi="Calibri" w:cs="Calibri"/>
        </w:rPr>
        <w:t>tioned the OE for retail reimbursement</w:t>
      </w:r>
      <w:r w:rsidR="00AB68E4" w:rsidRPr="3091BF45">
        <w:rPr>
          <w:rFonts w:ascii="Calibri" w:hAnsi="Calibri" w:cs="Calibri"/>
        </w:rPr>
        <w:t>?</w:t>
      </w:r>
    </w:p>
    <w:p w14:paraId="0E27B00A" w14:textId="7F2126A0" w:rsidR="00857621" w:rsidRPr="00340636" w:rsidRDefault="4F8A1FE6" w:rsidP="3091BF45">
      <w:pPr>
        <w:pStyle w:val="ListParagraph"/>
        <w:ind w:left="0"/>
        <w:rPr>
          <w:rFonts w:ascii="Calibri" w:hAnsi="Calibri" w:cs="Calibri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lastRenderedPageBreak/>
        <w:t>We follow manufacturer guidelines for Warranty which puts us at or above List price (MSRP)</w:t>
      </w:r>
    </w:p>
    <w:p w14:paraId="027D281F" w14:textId="62F78314" w:rsidR="3091BF45" w:rsidRDefault="3091BF45" w:rsidP="3091BF45">
      <w:pPr>
        <w:pStyle w:val="ListParagraph"/>
        <w:ind w:left="0"/>
        <w:rPr>
          <w:rFonts w:ascii="Calibri" w:hAnsi="Calibri" w:cs="Calibri"/>
          <w:b/>
          <w:bCs/>
          <w:color w:val="1F3864" w:themeColor="accent1" w:themeShade="80"/>
        </w:rPr>
      </w:pPr>
    </w:p>
    <w:p w14:paraId="0A41909C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 xml:space="preserve">Do the Parts, Service and Body Shop Managers </w:t>
      </w:r>
      <w:r w:rsidR="00AB68E4" w:rsidRPr="3091BF45">
        <w:rPr>
          <w:rFonts w:ascii="Calibri" w:hAnsi="Calibri" w:cs="Calibri"/>
        </w:rPr>
        <w:t xml:space="preserve">work </w:t>
      </w:r>
      <w:r w:rsidRPr="3091BF45">
        <w:rPr>
          <w:rFonts w:ascii="Calibri" w:hAnsi="Calibri" w:cs="Calibri"/>
        </w:rPr>
        <w:t xml:space="preserve">with the Office Manager/Controller </w:t>
      </w:r>
      <w:r w:rsidR="00AB68E4" w:rsidRPr="3091BF45">
        <w:rPr>
          <w:rFonts w:ascii="Calibri" w:hAnsi="Calibri" w:cs="Calibri"/>
        </w:rPr>
        <w:t xml:space="preserve">monthly </w:t>
      </w:r>
      <w:r w:rsidRPr="3091BF45">
        <w:rPr>
          <w:rFonts w:ascii="Calibri" w:hAnsi="Calibri" w:cs="Calibri"/>
        </w:rPr>
        <w:t xml:space="preserve">to follow up on all Work in Process (WIP) </w:t>
      </w:r>
      <w:r w:rsidR="000362DF" w:rsidRPr="3091BF45">
        <w:rPr>
          <w:rFonts w:ascii="Calibri" w:hAnsi="Calibri" w:cs="Calibri"/>
        </w:rPr>
        <w:t>documents</w:t>
      </w:r>
      <w:r w:rsidR="00F87046" w:rsidRPr="3091BF45">
        <w:rPr>
          <w:rFonts w:ascii="Calibri" w:hAnsi="Calibri" w:cs="Calibri"/>
        </w:rPr>
        <w:t>. Do they</w:t>
      </w:r>
      <w:r w:rsidRPr="3091BF45">
        <w:rPr>
          <w:rFonts w:ascii="Calibri" w:hAnsi="Calibri" w:cs="Calibri"/>
        </w:rPr>
        <w:t xml:space="preserve"> verify that </w:t>
      </w:r>
      <w:r w:rsidR="00307242" w:rsidRPr="3091BF45">
        <w:rPr>
          <w:rFonts w:ascii="Calibri" w:hAnsi="Calibri" w:cs="Calibri"/>
        </w:rPr>
        <w:t xml:space="preserve">all </w:t>
      </w:r>
      <w:r w:rsidR="000362DF" w:rsidRPr="3091BF45">
        <w:rPr>
          <w:rFonts w:ascii="Calibri" w:hAnsi="Calibri" w:cs="Calibri"/>
        </w:rPr>
        <w:t>parts invoice</w:t>
      </w:r>
      <w:r w:rsidR="00307242" w:rsidRPr="3091BF45">
        <w:rPr>
          <w:rFonts w:ascii="Calibri" w:hAnsi="Calibri" w:cs="Calibri"/>
        </w:rPr>
        <w:t xml:space="preserve">s and </w:t>
      </w:r>
      <w:r w:rsidR="000362DF" w:rsidRPr="3091BF45">
        <w:rPr>
          <w:rFonts w:ascii="Calibri" w:hAnsi="Calibri" w:cs="Calibri"/>
        </w:rPr>
        <w:t>repair orders</w:t>
      </w:r>
      <w:r w:rsidR="00307242" w:rsidRPr="3091BF45">
        <w:rPr>
          <w:rFonts w:ascii="Calibri" w:hAnsi="Calibri" w:cs="Calibri"/>
        </w:rPr>
        <w:t xml:space="preserve"> </w:t>
      </w:r>
      <w:r w:rsidRPr="3091BF45">
        <w:rPr>
          <w:rFonts w:ascii="Calibri" w:hAnsi="Calibri" w:cs="Calibri"/>
        </w:rPr>
        <w:t>are closed out in a timely manner?</w:t>
      </w:r>
      <w:r w:rsidR="00824ADC" w:rsidRPr="3091BF45">
        <w:rPr>
          <w:rFonts w:ascii="Calibri" w:hAnsi="Calibri" w:cs="Calibri"/>
        </w:rPr>
        <w:t xml:space="preserve"> What does this look like?</w:t>
      </w:r>
    </w:p>
    <w:p w14:paraId="60061E4C" w14:textId="5C1FF169" w:rsidR="00857621" w:rsidRPr="00340636" w:rsidRDefault="79464034" w:rsidP="3091BF45">
      <w:pPr>
        <w:rPr>
          <w:rFonts w:ascii="Calibri" w:hAnsi="Calibri" w:cs="Calibri"/>
          <w:b/>
          <w:bCs/>
          <w:color w:val="1F3864" w:themeColor="accent1" w:themeShade="80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t xml:space="preserve">Yes, WIP reports are included in EOM paperwork, Accounting sends out Open Invoice report weekly, and charge customer Invoices are coded and closed </w:t>
      </w:r>
      <w:r w:rsidR="7363DBF2" w:rsidRPr="3091BF45">
        <w:rPr>
          <w:rFonts w:ascii="Calibri" w:hAnsi="Calibri" w:cs="Calibri"/>
          <w:b/>
          <w:bCs/>
          <w:color w:val="1F3864" w:themeColor="accent1" w:themeShade="80"/>
        </w:rPr>
        <w:t>daily. COD invoices are closed at the time of the transaction.</w:t>
      </w:r>
    </w:p>
    <w:p w14:paraId="5864867F" w14:textId="4BC546CF" w:rsidR="3091BF45" w:rsidRDefault="3091BF45" w:rsidP="3091BF45">
      <w:pPr>
        <w:rPr>
          <w:rFonts w:ascii="Calibri" w:hAnsi="Calibri" w:cs="Calibri"/>
          <w:b/>
          <w:bCs/>
          <w:color w:val="1F3864" w:themeColor="accent1" w:themeShade="80"/>
        </w:rPr>
      </w:pPr>
    </w:p>
    <w:p w14:paraId="062795AB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 xml:space="preserve">Is the financial statement for the </w:t>
      </w:r>
      <w:r w:rsidR="00AB68E4" w:rsidRPr="3091BF45">
        <w:rPr>
          <w:rFonts w:ascii="Calibri" w:hAnsi="Calibri" w:cs="Calibri"/>
        </w:rPr>
        <w:t>P</w:t>
      </w:r>
      <w:r w:rsidRPr="3091BF45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 w:rsidRPr="3091BF45">
        <w:rPr>
          <w:rFonts w:ascii="Calibri" w:hAnsi="Calibri" w:cs="Calibri"/>
        </w:rPr>
        <w:t>,</w:t>
      </w:r>
      <w:r w:rsidRPr="3091BF45">
        <w:rPr>
          <w:rFonts w:ascii="Calibri" w:hAnsi="Calibri" w:cs="Calibri"/>
        </w:rPr>
        <w:t xml:space="preserve"> etc., provided to the </w:t>
      </w:r>
      <w:r w:rsidR="00AB68E4" w:rsidRPr="3091BF45">
        <w:rPr>
          <w:rFonts w:ascii="Calibri" w:hAnsi="Calibri" w:cs="Calibri"/>
        </w:rPr>
        <w:t>P</w:t>
      </w:r>
      <w:r w:rsidRPr="3091BF45">
        <w:rPr>
          <w:rFonts w:ascii="Calibri" w:hAnsi="Calibri" w:cs="Calibri"/>
        </w:rPr>
        <w:t xml:space="preserve">arts </w:t>
      </w:r>
      <w:r w:rsidR="00AB68E4" w:rsidRPr="3091BF45">
        <w:rPr>
          <w:rFonts w:ascii="Calibri" w:hAnsi="Calibri" w:cs="Calibri"/>
        </w:rPr>
        <w:t>M</w:t>
      </w:r>
      <w:r w:rsidRPr="3091BF45">
        <w:rPr>
          <w:rFonts w:ascii="Calibri" w:hAnsi="Calibri" w:cs="Calibri"/>
        </w:rPr>
        <w:t>anager for review (DOC)?</w:t>
      </w:r>
    </w:p>
    <w:p w14:paraId="44EAFD9C" w14:textId="6BF96050" w:rsidR="00857621" w:rsidRPr="00340636" w:rsidRDefault="6D8177B0" w:rsidP="3091BF45">
      <w:pPr>
        <w:contextualSpacing/>
        <w:rPr>
          <w:rFonts w:ascii="Calibri" w:hAnsi="Calibri" w:cs="Calibri"/>
          <w:b/>
          <w:bCs/>
          <w:color w:val="1F3864" w:themeColor="accent1" w:themeShade="80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t xml:space="preserve">No financial statement provided, but DOC is sent out daily, along with DMS access to view digital </w:t>
      </w:r>
      <w:proofErr w:type="gramStart"/>
      <w:r w:rsidRPr="3091BF45">
        <w:rPr>
          <w:rFonts w:ascii="Calibri" w:hAnsi="Calibri" w:cs="Calibri"/>
          <w:b/>
          <w:bCs/>
          <w:color w:val="1F3864" w:themeColor="accent1" w:themeShade="80"/>
        </w:rPr>
        <w:t>ledger</w:t>
      </w:r>
      <w:proofErr w:type="gramEnd"/>
    </w:p>
    <w:p w14:paraId="71A08AD4" w14:textId="21932755" w:rsidR="3091BF45" w:rsidRDefault="3091BF45" w:rsidP="3091BF45">
      <w:pPr>
        <w:contextualSpacing/>
        <w:rPr>
          <w:rFonts w:ascii="Calibri" w:hAnsi="Calibri" w:cs="Calibri"/>
          <w:b/>
          <w:bCs/>
          <w:color w:val="1F3864" w:themeColor="accent1" w:themeShade="80"/>
        </w:rPr>
      </w:pPr>
    </w:p>
    <w:p w14:paraId="5B9DC942" w14:textId="77777777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 xml:space="preserve">What is your retail pricing strategy for your </w:t>
      </w:r>
      <w:proofErr w:type="gramStart"/>
      <w:r w:rsidR="00F87046" w:rsidRPr="3091BF45">
        <w:rPr>
          <w:rFonts w:ascii="Calibri" w:hAnsi="Calibri" w:cs="Calibri"/>
        </w:rPr>
        <w:t>P</w:t>
      </w:r>
      <w:r w:rsidRPr="3091BF45">
        <w:rPr>
          <w:rFonts w:ascii="Calibri" w:hAnsi="Calibri" w:cs="Calibri"/>
        </w:rPr>
        <w:t>arts</w:t>
      </w:r>
      <w:proofErr w:type="gramEnd"/>
      <w:r w:rsidRPr="3091BF45">
        <w:rPr>
          <w:rFonts w:ascii="Calibri" w:hAnsi="Calibri" w:cs="Calibri"/>
        </w:rPr>
        <w:t xml:space="preserve"> department? </w:t>
      </w:r>
      <w:r w:rsidR="0026208D" w:rsidRPr="3091BF45">
        <w:rPr>
          <w:rFonts w:ascii="Calibri" w:hAnsi="Calibri" w:cs="Calibri"/>
        </w:rPr>
        <w:t xml:space="preserve">How often do you </w:t>
      </w:r>
      <w:r w:rsidRPr="3091BF45">
        <w:rPr>
          <w:rFonts w:ascii="Calibri" w:hAnsi="Calibri" w:cs="Calibri"/>
        </w:rPr>
        <w:t>check to see whether your pricing goals are being achieved</w:t>
      </w:r>
      <w:r w:rsidR="0026208D" w:rsidRPr="3091BF45">
        <w:rPr>
          <w:rFonts w:ascii="Calibri" w:hAnsi="Calibri" w:cs="Calibri"/>
        </w:rPr>
        <w:t>?</w:t>
      </w:r>
    </w:p>
    <w:p w14:paraId="4B94D5A5" w14:textId="60B74877" w:rsidR="00857621" w:rsidRPr="00340636" w:rsidRDefault="4CD3EA49" w:rsidP="3091BF45">
      <w:pPr>
        <w:contextualSpacing/>
        <w:rPr>
          <w:rFonts w:ascii="Calibri" w:hAnsi="Calibri" w:cs="Calibri"/>
          <w:b/>
          <w:bCs/>
          <w:color w:val="1F3864" w:themeColor="accent1" w:themeShade="80"/>
        </w:rPr>
      </w:pPr>
      <w:proofErr w:type="gramStart"/>
      <w:r w:rsidRPr="3091BF45">
        <w:rPr>
          <w:rFonts w:ascii="Calibri" w:hAnsi="Calibri" w:cs="Calibri"/>
          <w:b/>
          <w:bCs/>
          <w:color w:val="1F3864" w:themeColor="accent1" w:themeShade="80"/>
        </w:rPr>
        <w:t>DMS matrix pricing grid,</w:t>
      </w:r>
      <w:proofErr w:type="gramEnd"/>
      <w:r w:rsidRPr="3091BF45">
        <w:rPr>
          <w:rFonts w:ascii="Calibri" w:hAnsi="Calibri" w:cs="Calibri"/>
          <w:b/>
          <w:bCs/>
          <w:color w:val="1F3864" w:themeColor="accent1" w:themeShade="80"/>
        </w:rPr>
        <w:t xml:space="preserve"> scaled based on manufacturer list/cost. Adjustments are processed monthly (LIFO report) or as needed, determined by parts manage</w:t>
      </w:r>
      <w:r w:rsidR="7CF6A0FB" w:rsidRPr="3091BF45">
        <w:rPr>
          <w:rFonts w:ascii="Calibri" w:hAnsi="Calibri" w:cs="Calibri"/>
          <w:b/>
          <w:bCs/>
          <w:color w:val="1F3864" w:themeColor="accent1" w:themeShade="80"/>
        </w:rPr>
        <w:t>ment (tires, batteries, fluids upon receipt)</w:t>
      </w:r>
    </w:p>
    <w:p w14:paraId="590574D5" w14:textId="395F1CBA" w:rsidR="3091BF45" w:rsidRDefault="3091BF45" w:rsidP="3091BF45">
      <w:pPr>
        <w:contextualSpacing/>
        <w:rPr>
          <w:rFonts w:ascii="Calibri" w:hAnsi="Calibri" w:cs="Calibri"/>
          <w:b/>
          <w:bCs/>
          <w:color w:val="1F3864" w:themeColor="accent1" w:themeShade="80"/>
        </w:rPr>
      </w:pPr>
    </w:p>
    <w:p w14:paraId="449010DE" w14:textId="77777777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>How often</w:t>
      </w:r>
      <w:r w:rsidR="000362DF" w:rsidRPr="3091BF45">
        <w:rPr>
          <w:rFonts w:ascii="Calibri" w:hAnsi="Calibri" w:cs="Calibri"/>
        </w:rPr>
        <w:t xml:space="preserve"> do you audit your dealership’s </w:t>
      </w:r>
      <w:r w:rsidR="006A0BE2" w:rsidRPr="3091BF45">
        <w:rPr>
          <w:rFonts w:ascii="Calibri" w:hAnsi="Calibri" w:cs="Calibri"/>
        </w:rPr>
        <w:t>P</w:t>
      </w:r>
      <w:r w:rsidR="000362DF" w:rsidRPr="3091BF45">
        <w:rPr>
          <w:rFonts w:ascii="Calibri" w:hAnsi="Calibri" w:cs="Calibri"/>
        </w:rPr>
        <w:t xml:space="preserve">arts web page? </w:t>
      </w:r>
      <w:r w:rsidR="004105E0" w:rsidRPr="3091BF45">
        <w:rPr>
          <w:rFonts w:ascii="Calibri" w:hAnsi="Calibri" w:cs="Calibri"/>
        </w:rPr>
        <w:t>How often a</w:t>
      </w:r>
      <w:r w:rsidR="000362DF" w:rsidRPr="3091BF45">
        <w:rPr>
          <w:rFonts w:ascii="Calibri" w:hAnsi="Calibri" w:cs="Calibri"/>
        </w:rPr>
        <w:t>re coupons, hours of business</w:t>
      </w:r>
      <w:r w:rsidR="004105E0" w:rsidRPr="3091BF45">
        <w:rPr>
          <w:rFonts w:ascii="Calibri" w:hAnsi="Calibri" w:cs="Calibri"/>
        </w:rPr>
        <w:t xml:space="preserve">, </w:t>
      </w:r>
      <w:r w:rsidR="006A0BE2" w:rsidRPr="3091BF45">
        <w:rPr>
          <w:rFonts w:ascii="Calibri" w:hAnsi="Calibri" w:cs="Calibri"/>
        </w:rPr>
        <w:t>etc., reviewed</w:t>
      </w:r>
      <w:r w:rsidR="004105E0" w:rsidRPr="3091BF45">
        <w:rPr>
          <w:rFonts w:ascii="Calibri" w:hAnsi="Calibri" w:cs="Calibri"/>
        </w:rPr>
        <w:t xml:space="preserve"> and </w:t>
      </w:r>
      <w:r w:rsidRPr="3091BF45">
        <w:rPr>
          <w:rFonts w:ascii="Calibri" w:hAnsi="Calibri" w:cs="Calibri"/>
        </w:rPr>
        <w:t>updated?</w:t>
      </w:r>
    </w:p>
    <w:p w14:paraId="105A554D" w14:textId="2B0B2176" w:rsidR="10EA1DC4" w:rsidRDefault="10EA1DC4" w:rsidP="3091BF45">
      <w:pPr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t>We check the website at least once a week, specials and coupons are updated monthly.</w:t>
      </w:r>
    </w:p>
    <w:p w14:paraId="3DEEC669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0827294E" w14:textId="77777777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 xml:space="preserve">Do you have a Parts online </w:t>
      </w:r>
      <w:proofErr w:type="spellStart"/>
      <w:r w:rsidRPr="3091BF45">
        <w:rPr>
          <w:rFonts w:ascii="Calibri" w:hAnsi="Calibri" w:cs="Calibri"/>
        </w:rPr>
        <w:t>eStore</w:t>
      </w:r>
      <w:proofErr w:type="spellEnd"/>
      <w:r w:rsidRPr="3091BF45">
        <w:rPr>
          <w:rFonts w:ascii="Calibri" w:hAnsi="Calibri" w:cs="Calibri"/>
        </w:rPr>
        <w:t xml:space="preserve">? </w:t>
      </w:r>
      <w:r w:rsidR="00F87046" w:rsidRPr="3091BF45">
        <w:rPr>
          <w:rFonts w:ascii="Calibri" w:hAnsi="Calibri" w:cs="Calibri"/>
        </w:rPr>
        <w:t>How do you ensure that</w:t>
      </w:r>
      <w:r w:rsidRPr="3091BF45">
        <w:rPr>
          <w:rFonts w:ascii="Calibri" w:hAnsi="Calibri" w:cs="Calibri"/>
        </w:rPr>
        <w:t xml:space="preserve"> parts order forms/queries </w:t>
      </w:r>
      <w:r w:rsidR="00F87046" w:rsidRPr="3091BF45">
        <w:rPr>
          <w:rFonts w:ascii="Calibri" w:hAnsi="Calibri" w:cs="Calibri"/>
        </w:rPr>
        <w:t xml:space="preserve">are </w:t>
      </w:r>
      <w:r w:rsidRPr="3091BF45">
        <w:rPr>
          <w:rFonts w:ascii="Calibri" w:hAnsi="Calibri" w:cs="Calibri"/>
        </w:rPr>
        <w:t>responded to in a timely manner</w:t>
      </w:r>
      <w:r w:rsidR="006A0BE2" w:rsidRPr="3091BF45">
        <w:rPr>
          <w:rFonts w:ascii="Calibri" w:hAnsi="Calibri" w:cs="Calibri"/>
        </w:rPr>
        <w:t>?</w:t>
      </w:r>
      <w:r w:rsidRPr="3091BF45">
        <w:rPr>
          <w:rFonts w:ascii="Calibri" w:hAnsi="Calibri" w:cs="Calibri"/>
        </w:rPr>
        <w:t xml:space="preserve"> </w:t>
      </w:r>
      <w:r w:rsidR="006A0BE2" w:rsidRPr="3091BF45">
        <w:rPr>
          <w:rFonts w:ascii="Calibri" w:hAnsi="Calibri" w:cs="Calibri"/>
        </w:rPr>
        <w:t>W</w:t>
      </w:r>
      <w:r w:rsidRPr="3091BF45">
        <w:rPr>
          <w:rFonts w:ascii="Calibri" w:hAnsi="Calibri" w:cs="Calibri"/>
        </w:rPr>
        <w:t>ho gets the email leads/questions?</w:t>
      </w:r>
    </w:p>
    <w:p w14:paraId="3656B9AB" w14:textId="754CA176" w:rsidR="004105E0" w:rsidRPr="00340636" w:rsidRDefault="564E4C5D" w:rsidP="00524407">
      <w:pPr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t xml:space="preserve">Yes, through the manufacturer (Honda </w:t>
      </w:r>
      <w:proofErr w:type="spellStart"/>
      <w:r w:rsidRPr="3091BF45">
        <w:rPr>
          <w:rFonts w:ascii="Calibri" w:hAnsi="Calibri" w:cs="Calibri"/>
          <w:b/>
          <w:bCs/>
          <w:color w:val="1F3864" w:themeColor="accent1" w:themeShade="80"/>
        </w:rPr>
        <w:t>eStore</w:t>
      </w:r>
      <w:proofErr w:type="spellEnd"/>
      <w:r w:rsidRPr="3091BF45">
        <w:rPr>
          <w:rFonts w:ascii="Calibri" w:hAnsi="Calibri" w:cs="Calibri"/>
          <w:b/>
          <w:bCs/>
          <w:color w:val="1F3864" w:themeColor="accent1" w:themeShade="80"/>
        </w:rPr>
        <w:t xml:space="preserve"> has been replaced by </w:t>
      </w:r>
      <w:proofErr w:type="spellStart"/>
      <w:r w:rsidRPr="3091BF45">
        <w:rPr>
          <w:rFonts w:ascii="Calibri" w:hAnsi="Calibri" w:cs="Calibri"/>
          <w:b/>
          <w:bCs/>
          <w:color w:val="1F3864" w:themeColor="accent1" w:themeShade="80"/>
        </w:rPr>
        <w:t>Dreamshop</w:t>
      </w:r>
      <w:proofErr w:type="spellEnd"/>
      <w:r w:rsidRPr="3091BF45">
        <w:rPr>
          <w:rFonts w:ascii="Calibri" w:hAnsi="Calibri" w:cs="Calibri"/>
          <w:b/>
          <w:bCs/>
          <w:color w:val="1F3864" w:themeColor="accent1" w:themeShade="80"/>
        </w:rPr>
        <w:t>.) Email leads go directly to Parts Manager email.</w:t>
      </w:r>
    </w:p>
    <w:p w14:paraId="2F9182C8" w14:textId="411B3CAA" w:rsidR="3091BF45" w:rsidRDefault="3091BF45" w:rsidP="3091BF45">
      <w:pPr>
        <w:contextualSpacing/>
        <w:rPr>
          <w:rFonts w:ascii="Calibri" w:hAnsi="Calibri" w:cs="Calibri"/>
          <w:b/>
          <w:bCs/>
          <w:color w:val="1F3864" w:themeColor="accent1" w:themeShade="80"/>
        </w:rPr>
      </w:pPr>
    </w:p>
    <w:p w14:paraId="5A045955" w14:textId="77777777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 xml:space="preserve">What sales training is available to </w:t>
      </w:r>
      <w:r w:rsidR="006A0BE2" w:rsidRPr="3091BF45">
        <w:rPr>
          <w:rFonts w:ascii="Calibri" w:hAnsi="Calibri" w:cs="Calibri"/>
        </w:rPr>
        <w:t>P</w:t>
      </w:r>
      <w:r w:rsidRPr="3091BF45">
        <w:rPr>
          <w:rFonts w:ascii="Calibri" w:hAnsi="Calibri" w:cs="Calibri"/>
        </w:rPr>
        <w:t>arts personnel? If training is available, is it mandatory</w:t>
      </w:r>
      <w:r w:rsidR="00F87046" w:rsidRPr="3091BF45">
        <w:rPr>
          <w:rFonts w:ascii="Calibri" w:hAnsi="Calibri" w:cs="Calibri"/>
        </w:rPr>
        <w:t>? H</w:t>
      </w:r>
      <w:r w:rsidRPr="3091BF45">
        <w:rPr>
          <w:rFonts w:ascii="Calibri" w:hAnsi="Calibri" w:cs="Calibri"/>
        </w:rPr>
        <w:t>ow often are sales skills assessed, tested, and refreshed?</w:t>
      </w:r>
    </w:p>
    <w:p w14:paraId="45FB0818" w14:textId="17F4F072" w:rsidR="00874C10" w:rsidRPr="00340636" w:rsidRDefault="4F651E25" w:rsidP="3091BF45">
      <w:pPr>
        <w:rPr>
          <w:rFonts w:ascii="Calibri" w:hAnsi="Calibri" w:cs="Calibri"/>
          <w:b/>
          <w:bCs/>
          <w:color w:val="1F3864" w:themeColor="accent1" w:themeShade="80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t xml:space="preserve">Mandatory manufacturer training provided to all employees. Tested multiple times a year, assessed on a semi-daily basis (Assistant manager works on the counter alongside </w:t>
      </w:r>
      <w:proofErr w:type="spellStart"/>
      <w:r w:rsidRPr="3091BF45">
        <w:rPr>
          <w:rFonts w:ascii="Calibri" w:hAnsi="Calibri" w:cs="Calibri"/>
          <w:b/>
          <w:bCs/>
          <w:color w:val="1F3864" w:themeColor="accent1" w:themeShade="80"/>
        </w:rPr>
        <w:t>coun</w:t>
      </w:r>
      <w:r w:rsidR="438AEC29" w:rsidRPr="3091BF45">
        <w:rPr>
          <w:rFonts w:ascii="Calibri" w:hAnsi="Calibri" w:cs="Calibri"/>
          <w:b/>
          <w:bCs/>
          <w:color w:val="1F3864" w:themeColor="accent1" w:themeShade="80"/>
        </w:rPr>
        <w:t>terpeople</w:t>
      </w:r>
      <w:proofErr w:type="spellEnd"/>
      <w:r w:rsidR="438AEC29" w:rsidRPr="3091BF45">
        <w:rPr>
          <w:rFonts w:ascii="Calibri" w:hAnsi="Calibri" w:cs="Calibri"/>
          <w:b/>
          <w:bCs/>
          <w:color w:val="1F3864" w:themeColor="accent1" w:themeShade="80"/>
        </w:rPr>
        <w:t>)</w:t>
      </w:r>
    </w:p>
    <w:p w14:paraId="1EDEEE4E" w14:textId="108D6C38" w:rsidR="3091BF45" w:rsidRDefault="3091BF45" w:rsidP="3091BF45">
      <w:pPr>
        <w:rPr>
          <w:rFonts w:ascii="Calibri" w:hAnsi="Calibri" w:cs="Calibri"/>
          <w:b/>
          <w:bCs/>
          <w:color w:val="1F3864" w:themeColor="accent1" w:themeShade="80"/>
        </w:rPr>
      </w:pPr>
    </w:p>
    <w:p w14:paraId="10A95167" w14:textId="77777777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 xml:space="preserve">Do you have a process to </w:t>
      </w:r>
      <w:r w:rsidR="006A0BE2" w:rsidRPr="3091BF45">
        <w:rPr>
          <w:rFonts w:ascii="Calibri" w:hAnsi="Calibri" w:cs="Calibri"/>
        </w:rPr>
        <w:t xml:space="preserve">offer </w:t>
      </w:r>
      <w:r w:rsidRPr="3091BF45">
        <w:rPr>
          <w:rFonts w:ascii="Calibri" w:hAnsi="Calibri" w:cs="Calibri"/>
        </w:rPr>
        <w:t xml:space="preserve">accessories to 100% of your </w:t>
      </w:r>
      <w:r w:rsidR="006A0BE2" w:rsidRPr="3091BF45">
        <w:rPr>
          <w:rFonts w:ascii="Calibri" w:hAnsi="Calibri" w:cs="Calibri"/>
        </w:rPr>
        <w:t>N</w:t>
      </w:r>
      <w:r w:rsidRPr="3091BF45">
        <w:rPr>
          <w:rFonts w:ascii="Calibri" w:hAnsi="Calibri" w:cs="Calibri"/>
        </w:rPr>
        <w:t xml:space="preserve">ew and </w:t>
      </w:r>
      <w:r w:rsidR="006A0BE2" w:rsidRPr="3091BF45">
        <w:rPr>
          <w:rFonts w:ascii="Calibri" w:hAnsi="Calibri" w:cs="Calibri"/>
        </w:rPr>
        <w:t>U</w:t>
      </w:r>
      <w:r w:rsidR="0031367B" w:rsidRPr="3091BF45">
        <w:rPr>
          <w:rFonts w:ascii="Calibri" w:hAnsi="Calibri" w:cs="Calibri"/>
        </w:rPr>
        <w:t>sed</w:t>
      </w:r>
      <w:r w:rsidRPr="3091BF45">
        <w:rPr>
          <w:rFonts w:ascii="Calibri" w:hAnsi="Calibri" w:cs="Calibri"/>
        </w:rPr>
        <w:t xml:space="preserve"> customers? </w:t>
      </w:r>
      <w:r w:rsidR="00874C10" w:rsidRPr="3091BF45">
        <w:rPr>
          <w:rFonts w:ascii="Calibri" w:hAnsi="Calibri" w:cs="Calibri"/>
        </w:rPr>
        <w:t xml:space="preserve"> </w:t>
      </w:r>
      <w:r w:rsidR="00824ADC" w:rsidRPr="3091BF45">
        <w:rPr>
          <w:rFonts w:ascii="Calibri" w:hAnsi="Calibri" w:cs="Calibri"/>
        </w:rPr>
        <w:t xml:space="preserve">If so, what does it look like? </w:t>
      </w:r>
      <w:r w:rsidRPr="3091BF45">
        <w:rPr>
          <w:rFonts w:ascii="Calibri" w:hAnsi="Calibri" w:cs="Calibri"/>
        </w:rPr>
        <w:t>If not, why</w:t>
      </w:r>
      <w:r w:rsidR="00824ADC" w:rsidRPr="3091BF45">
        <w:rPr>
          <w:rFonts w:ascii="Calibri" w:hAnsi="Calibri" w:cs="Calibri"/>
        </w:rPr>
        <w:t xml:space="preserve"> not</w:t>
      </w:r>
      <w:r w:rsidRPr="3091BF45">
        <w:rPr>
          <w:rFonts w:ascii="Calibri" w:hAnsi="Calibri" w:cs="Calibri"/>
        </w:rPr>
        <w:t xml:space="preserve">? </w:t>
      </w:r>
    </w:p>
    <w:p w14:paraId="049F31CB" w14:textId="62188DFC" w:rsidR="00C71623" w:rsidRPr="00340636" w:rsidRDefault="4B8F091A" w:rsidP="00524407">
      <w:pPr>
        <w:pStyle w:val="ListParagraph"/>
        <w:ind w:left="360"/>
        <w:rPr>
          <w:rFonts w:ascii="Calibri" w:hAnsi="Calibri" w:cs="Calibri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t>Yes, accessory options are part of the sales process. We also have displays throughout the Sales and Service waiting areas.</w:t>
      </w:r>
    </w:p>
    <w:p w14:paraId="52AE13D7" w14:textId="121D8B78" w:rsidR="3091BF45" w:rsidRDefault="3091BF45" w:rsidP="3091BF45">
      <w:pPr>
        <w:pStyle w:val="ListParagraph"/>
        <w:ind w:left="360"/>
        <w:rPr>
          <w:rFonts w:ascii="Calibri" w:hAnsi="Calibri" w:cs="Calibri"/>
          <w:b/>
          <w:bCs/>
          <w:color w:val="1F3864" w:themeColor="accent1" w:themeShade="80"/>
        </w:rPr>
      </w:pPr>
    </w:p>
    <w:p w14:paraId="37BF7F28" w14:textId="77777777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 xml:space="preserve">What would help you sell more accessories? </w:t>
      </w:r>
    </w:p>
    <w:p w14:paraId="53128261" w14:textId="7DB02779" w:rsidR="00C71623" w:rsidRPr="00340636" w:rsidRDefault="62B101D6" w:rsidP="3091BF45">
      <w:pPr>
        <w:contextualSpacing/>
        <w:rPr>
          <w:rFonts w:ascii="Calibri" w:hAnsi="Calibri" w:cs="Calibri"/>
          <w:b/>
          <w:bCs/>
          <w:color w:val="1F3864" w:themeColor="accent1" w:themeShade="80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t>Fully outfitted vehicles in showroom, more visual displays. One of our 2023 objectives</w:t>
      </w:r>
    </w:p>
    <w:p w14:paraId="4B0F975D" w14:textId="4B698FD0" w:rsidR="3091BF45" w:rsidRDefault="3091BF45" w:rsidP="3091BF45">
      <w:pPr>
        <w:contextualSpacing/>
        <w:rPr>
          <w:rFonts w:ascii="Calibri" w:hAnsi="Calibri" w:cs="Calibri"/>
          <w:b/>
          <w:bCs/>
          <w:color w:val="1F3864" w:themeColor="accent1" w:themeShade="80"/>
        </w:rPr>
      </w:pPr>
    </w:p>
    <w:p w14:paraId="3C0D8106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lastRenderedPageBreak/>
        <w:t xml:space="preserve">Do you review </w:t>
      </w:r>
      <w:r w:rsidR="00307242" w:rsidRPr="3091BF45">
        <w:rPr>
          <w:rFonts w:ascii="Calibri" w:hAnsi="Calibri" w:cs="Calibri"/>
        </w:rPr>
        <w:t xml:space="preserve">your </w:t>
      </w:r>
      <w:r w:rsidRPr="3091BF45">
        <w:rPr>
          <w:rFonts w:ascii="Calibri" w:hAnsi="Calibri" w:cs="Calibri"/>
        </w:rPr>
        <w:t xml:space="preserve">wholesale customers to see if </w:t>
      </w:r>
      <w:r w:rsidR="006A0BE2" w:rsidRPr="3091BF45">
        <w:rPr>
          <w:rFonts w:ascii="Calibri" w:hAnsi="Calibri" w:cs="Calibri"/>
        </w:rPr>
        <w:t>their s</w:t>
      </w:r>
      <w:r w:rsidR="00307242" w:rsidRPr="3091BF45">
        <w:rPr>
          <w:rFonts w:ascii="Calibri" w:hAnsi="Calibri" w:cs="Calibri"/>
        </w:rPr>
        <w:t>ales</w:t>
      </w:r>
      <w:r w:rsidR="006A0BE2" w:rsidRPr="3091BF45">
        <w:rPr>
          <w:rFonts w:ascii="Calibri" w:hAnsi="Calibri" w:cs="Calibri"/>
        </w:rPr>
        <w:t>, g</w:t>
      </w:r>
      <w:r w:rsidR="00307242" w:rsidRPr="3091BF45">
        <w:rPr>
          <w:rFonts w:ascii="Calibri" w:hAnsi="Calibri" w:cs="Calibri"/>
        </w:rPr>
        <w:t>ross</w:t>
      </w:r>
      <w:r w:rsidR="006A0BE2" w:rsidRPr="3091BF45">
        <w:rPr>
          <w:rFonts w:ascii="Calibri" w:hAnsi="Calibri" w:cs="Calibri"/>
        </w:rPr>
        <w:t>,</w:t>
      </w:r>
      <w:r w:rsidRPr="3091BF45">
        <w:rPr>
          <w:rFonts w:ascii="Calibri" w:hAnsi="Calibri" w:cs="Calibri"/>
        </w:rPr>
        <w:t xml:space="preserve"> and returns justify the expense of conducting business with them? </w:t>
      </w:r>
      <w:r w:rsidR="0038459D" w:rsidRPr="3091BF45">
        <w:rPr>
          <w:rFonts w:ascii="Calibri" w:hAnsi="Calibri" w:cs="Calibri"/>
        </w:rPr>
        <w:t>How often are they reviewed?</w:t>
      </w:r>
    </w:p>
    <w:p w14:paraId="62486C05" w14:textId="28102E5E" w:rsidR="00307242" w:rsidRPr="00340636" w:rsidRDefault="27384B4A" w:rsidP="00524407">
      <w:pPr>
        <w:pStyle w:val="ListParagraph"/>
        <w:ind w:left="360"/>
        <w:rPr>
          <w:rFonts w:ascii="Calibri" w:hAnsi="Calibri" w:cs="Calibri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t>Yes, monthly as part of EOM documentation, as well as in monthly operations meetings.</w:t>
      </w:r>
    </w:p>
    <w:p w14:paraId="3FCDE7A5" w14:textId="7D4D22BB" w:rsidR="3091BF45" w:rsidRDefault="3091BF45" w:rsidP="3091BF45">
      <w:pPr>
        <w:pStyle w:val="ListParagraph"/>
        <w:ind w:left="360"/>
        <w:rPr>
          <w:rFonts w:ascii="Calibri" w:hAnsi="Calibri" w:cs="Calibri"/>
          <w:b/>
          <w:bCs/>
          <w:color w:val="1F3864" w:themeColor="accent1" w:themeShade="80"/>
        </w:rPr>
      </w:pPr>
    </w:p>
    <w:p w14:paraId="7CA96BB2" w14:textId="77777777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 xml:space="preserve">Do you know how much each of your </w:t>
      </w:r>
      <w:r w:rsidR="006A0BE2" w:rsidRPr="3091BF45">
        <w:rPr>
          <w:rFonts w:ascii="Calibri" w:hAnsi="Calibri" w:cs="Calibri"/>
        </w:rPr>
        <w:t>P</w:t>
      </w:r>
      <w:r w:rsidRPr="3091BF45">
        <w:rPr>
          <w:rFonts w:ascii="Calibri" w:hAnsi="Calibri" w:cs="Calibri"/>
        </w:rPr>
        <w:t xml:space="preserve">arts salespeople must sell each day just to breakeven? </w:t>
      </w:r>
      <w:r w:rsidR="000362DF" w:rsidRPr="3091BF45">
        <w:rPr>
          <w:rFonts w:ascii="Calibri" w:hAnsi="Calibri" w:cs="Calibri"/>
        </w:rPr>
        <w:t xml:space="preserve"> </w:t>
      </w:r>
    </w:p>
    <w:p w14:paraId="4101652C" w14:textId="2BFE7E7D" w:rsidR="00A86F8F" w:rsidRPr="00340636" w:rsidRDefault="3ACF12F7" w:rsidP="00524407">
      <w:pPr>
        <w:pStyle w:val="ListParagraph"/>
        <w:ind w:left="360"/>
        <w:rPr>
          <w:rFonts w:ascii="Calibri" w:hAnsi="Calibri" w:cs="Calibri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t>No.</w:t>
      </w:r>
    </w:p>
    <w:p w14:paraId="6F6BBB27" w14:textId="0116F4C9" w:rsidR="3091BF45" w:rsidRDefault="3091BF45" w:rsidP="3091BF45">
      <w:pPr>
        <w:pStyle w:val="ListParagraph"/>
        <w:ind w:left="360"/>
        <w:rPr>
          <w:rFonts w:ascii="Calibri" w:hAnsi="Calibri" w:cs="Calibri"/>
          <w:b/>
          <w:bCs/>
          <w:color w:val="1F3864" w:themeColor="accent1" w:themeShade="80"/>
        </w:rPr>
      </w:pPr>
    </w:p>
    <w:p w14:paraId="6084B95A" w14:textId="77777777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w14:paraId="4B99056E" w14:textId="096B9575" w:rsidR="00A86F8F" w:rsidRPr="00340636" w:rsidRDefault="3400E447" w:rsidP="3091BF45">
      <w:pPr>
        <w:contextualSpacing/>
        <w:rPr>
          <w:rFonts w:ascii="Calibri" w:hAnsi="Calibri" w:cs="Calibri"/>
          <w:b/>
          <w:bCs/>
          <w:color w:val="1F3864" w:themeColor="accent1" w:themeShade="80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t xml:space="preserve">Cycle counts are performed on a regular basis. </w:t>
      </w:r>
      <w:r w:rsidR="684429EE" w:rsidRPr="3091BF45">
        <w:rPr>
          <w:rFonts w:ascii="Calibri" w:hAnsi="Calibri" w:cs="Calibri"/>
          <w:b/>
          <w:bCs/>
          <w:color w:val="1F3864" w:themeColor="accent1" w:themeShade="80"/>
        </w:rPr>
        <w:t>DMS reports are available and run at least once a month as part of EOM reporting.</w:t>
      </w:r>
    </w:p>
    <w:p w14:paraId="21552109" w14:textId="79B9421A" w:rsidR="3091BF45" w:rsidRDefault="3091BF45" w:rsidP="3091BF45">
      <w:pPr>
        <w:contextualSpacing/>
        <w:rPr>
          <w:rFonts w:ascii="Calibri" w:hAnsi="Calibri" w:cs="Calibri"/>
          <w:b/>
          <w:bCs/>
          <w:color w:val="1F3864" w:themeColor="accent1" w:themeShade="80"/>
        </w:rPr>
      </w:pPr>
    </w:p>
    <w:p w14:paraId="4773BC45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>Are lost sales being tracked in your DMS</w:t>
      </w:r>
      <w:r w:rsidR="00A86F8F" w:rsidRPr="3091BF45">
        <w:rPr>
          <w:rFonts w:ascii="Calibri" w:hAnsi="Calibri" w:cs="Calibri"/>
        </w:rPr>
        <w:t>? Do you have a common definition that all counter people understand?</w:t>
      </w:r>
      <w:r w:rsidR="00824ADC" w:rsidRPr="3091BF45">
        <w:rPr>
          <w:rFonts w:ascii="Calibri" w:hAnsi="Calibri" w:cs="Calibri"/>
        </w:rPr>
        <w:t xml:space="preserve"> What is your definition?</w:t>
      </w:r>
    </w:p>
    <w:p w14:paraId="1299C43A" w14:textId="0C3C3759" w:rsidR="00A86F8F" w:rsidRPr="00340636" w:rsidRDefault="0975E978" w:rsidP="3091BF45">
      <w:pPr>
        <w:contextualSpacing/>
        <w:rPr>
          <w:rFonts w:ascii="Calibri" w:hAnsi="Calibri" w:cs="Calibri"/>
          <w:b/>
          <w:bCs/>
          <w:color w:val="1F3864" w:themeColor="accent1" w:themeShade="80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t>Not currently tracked (Objective for 2023</w:t>
      </w:r>
      <w:r w:rsidR="4A5DA7D1" w:rsidRPr="3091BF45">
        <w:rPr>
          <w:rFonts w:ascii="Calibri" w:hAnsi="Calibri" w:cs="Calibri"/>
          <w:b/>
          <w:bCs/>
          <w:color w:val="1F3864" w:themeColor="accent1" w:themeShade="80"/>
        </w:rPr>
        <w:t xml:space="preserve">.) Our definition is any </w:t>
      </w:r>
      <w:r w:rsidR="1CBF3096" w:rsidRPr="3091BF45">
        <w:rPr>
          <w:rFonts w:ascii="Calibri" w:hAnsi="Calibri" w:cs="Calibri"/>
          <w:b/>
          <w:bCs/>
          <w:color w:val="1F3864" w:themeColor="accent1" w:themeShade="80"/>
        </w:rPr>
        <w:t xml:space="preserve">common maintenance or </w:t>
      </w:r>
      <w:proofErr w:type="gramStart"/>
      <w:r w:rsidR="1CBF3096" w:rsidRPr="3091BF45">
        <w:rPr>
          <w:rFonts w:ascii="Calibri" w:hAnsi="Calibri" w:cs="Calibri"/>
          <w:b/>
          <w:bCs/>
          <w:color w:val="1F3864" w:themeColor="accent1" w:themeShade="80"/>
        </w:rPr>
        <w:t>fast moving</w:t>
      </w:r>
      <w:proofErr w:type="gramEnd"/>
      <w:r w:rsidR="1CBF3096" w:rsidRPr="3091BF45">
        <w:rPr>
          <w:rFonts w:ascii="Calibri" w:hAnsi="Calibri" w:cs="Calibri"/>
          <w:b/>
          <w:bCs/>
          <w:color w:val="1F3864" w:themeColor="accent1" w:themeShade="80"/>
        </w:rPr>
        <w:t xml:space="preserve"> part going back 10 model years that is requested and not immediately available to sell off the shelf.</w:t>
      </w:r>
    </w:p>
    <w:p w14:paraId="47B59DF4" w14:textId="1F8BD11C" w:rsidR="3091BF45" w:rsidRDefault="3091BF45" w:rsidP="3091BF45">
      <w:pPr>
        <w:contextualSpacing/>
        <w:rPr>
          <w:rFonts w:ascii="Calibri" w:hAnsi="Calibri" w:cs="Calibri"/>
          <w:b/>
          <w:bCs/>
          <w:color w:val="1F3864" w:themeColor="accent1" w:themeShade="80"/>
        </w:rPr>
      </w:pPr>
    </w:p>
    <w:p w14:paraId="7D46F1CC" w14:textId="77777777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 xml:space="preserve">What is the biggest obstacle </w:t>
      </w:r>
      <w:r w:rsidR="00824ADC" w:rsidRPr="3091BF45">
        <w:rPr>
          <w:rFonts w:ascii="Calibri" w:hAnsi="Calibri" w:cs="Calibri"/>
        </w:rPr>
        <w:t>to</w:t>
      </w:r>
      <w:r w:rsidRPr="3091BF45">
        <w:rPr>
          <w:rFonts w:ascii="Calibri" w:hAnsi="Calibri" w:cs="Calibri"/>
        </w:rPr>
        <w:t xml:space="preserve"> getting your </w:t>
      </w:r>
      <w:proofErr w:type="gramStart"/>
      <w:r w:rsidRPr="3091BF45">
        <w:rPr>
          <w:rFonts w:ascii="Calibri" w:hAnsi="Calibri" w:cs="Calibri"/>
        </w:rPr>
        <w:t>Special</w:t>
      </w:r>
      <w:r w:rsidR="00F87046" w:rsidRPr="3091BF45">
        <w:rPr>
          <w:rFonts w:ascii="Calibri" w:hAnsi="Calibri" w:cs="Calibri"/>
        </w:rPr>
        <w:t xml:space="preserve"> </w:t>
      </w:r>
      <w:r w:rsidRPr="3091BF45">
        <w:rPr>
          <w:rFonts w:ascii="Calibri" w:hAnsi="Calibri" w:cs="Calibri"/>
        </w:rPr>
        <w:t>Order</w:t>
      </w:r>
      <w:proofErr w:type="gramEnd"/>
      <w:r w:rsidRPr="3091BF45">
        <w:rPr>
          <w:rFonts w:ascii="Calibri" w:hAnsi="Calibri" w:cs="Calibri"/>
        </w:rPr>
        <w:t xml:space="preserve"> parts off the SOP shelves and installed/picked up? </w:t>
      </w:r>
    </w:p>
    <w:p w14:paraId="4DDBEF00" w14:textId="4EF10489" w:rsidR="00755A5D" w:rsidRPr="00340636" w:rsidRDefault="2B0947FE" w:rsidP="3091BF45">
      <w:pPr>
        <w:pStyle w:val="ListParagraph"/>
        <w:ind w:left="360"/>
        <w:rPr>
          <w:rFonts w:ascii="Calibri" w:hAnsi="Calibri" w:cs="Calibri"/>
          <w:b/>
          <w:bCs/>
          <w:color w:val="1F3864" w:themeColor="accent1" w:themeShade="80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t xml:space="preserve">Parts and service follow-up </w:t>
      </w:r>
      <w:r w:rsidR="25391EED" w:rsidRPr="3091BF45">
        <w:rPr>
          <w:rFonts w:ascii="Calibri" w:hAnsi="Calibri" w:cs="Calibri"/>
          <w:b/>
          <w:bCs/>
          <w:color w:val="1F3864" w:themeColor="accent1" w:themeShade="80"/>
        </w:rPr>
        <w:t>procedures. Starts with parts department process being tightened up and adhered to.</w:t>
      </w:r>
    </w:p>
    <w:p w14:paraId="25B714A0" w14:textId="14917119" w:rsidR="3091BF45" w:rsidRDefault="3091BF45" w:rsidP="3091BF45">
      <w:pPr>
        <w:pStyle w:val="ListParagraph"/>
        <w:ind w:left="360"/>
        <w:rPr>
          <w:rFonts w:ascii="Calibri" w:hAnsi="Calibri" w:cs="Calibri"/>
          <w:b/>
          <w:bCs/>
          <w:color w:val="1F3864" w:themeColor="accent1" w:themeShade="80"/>
        </w:rPr>
      </w:pPr>
    </w:p>
    <w:p w14:paraId="1B9149FD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 w:rsidRPr="3091BF45">
        <w:rPr>
          <w:rFonts w:ascii="Calibri" w:hAnsi="Calibri" w:cs="Calibri"/>
        </w:rPr>
        <w:t xml:space="preserve">the </w:t>
      </w:r>
      <w:r w:rsidRPr="3091BF45">
        <w:rPr>
          <w:rFonts w:ascii="Calibri" w:hAnsi="Calibri" w:cs="Calibri"/>
        </w:rPr>
        <w:t xml:space="preserve">current dollar value of </w:t>
      </w:r>
      <w:r w:rsidR="009D5BCF" w:rsidRPr="3091BF45">
        <w:rPr>
          <w:rFonts w:ascii="Calibri" w:hAnsi="Calibri" w:cs="Calibri"/>
        </w:rPr>
        <w:t xml:space="preserve">your </w:t>
      </w:r>
      <w:r w:rsidRPr="3091BF45">
        <w:rPr>
          <w:rFonts w:ascii="Calibri" w:hAnsi="Calibri" w:cs="Calibri"/>
        </w:rPr>
        <w:t xml:space="preserve">obsolescence? </w:t>
      </w:r>
    </w:p>
    <w:p w14:paraId="3461D779" w14:textId="593931C6" w:rsidR="00755A5D" w:rsidRPr="00340636" w:rsidRDefault="366349EF" w:rsidP="3091BF45">
      <w:pPr>
        <w:pStyle w:val="ListParagraph"/>
        <w:ind w:left="360"/>
        <w:rPr>
          <w:rFonts w:ascii="Calibri" w:hAnsi="Calibri" w:cs="Calibri"/>
          <w:b/>
          <w:bCs/>
          <w:color w:val="1F3864" w:themeColor="accent1" w:themeShade="80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t>Returned parts, either wholesale or customer no-shows and backorders. $2685 as of Feb 1</w:t>
      </w:r>
      <w:proofErr w:type="gramStart"/>
      <w:r w:rsidRPr="3091BF45">
        <w:rPr>
          <w:rFonts w:ascii="Calibri" w:hAnsi="Calibri" w:cs="Calibri"/>
          <w:b/>
          <w:bCs/>
          <w:color w:val="1F3864" w:themeColor="accent1" w:themeShade="80"/>
        </w:rPr>
        <w:t xml:space="preserve"> 2023</w:t>
      </w:r>
      <w:proofErr w:type="gramEnd"/>
    </w:p>
    <w:p w14:paraId="42C0AD6D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3091BF45">
        <w:rPr>
          <w:rFonts w:ascii="Calibri" w:hAnsi="Calibri" w:cs="Calibri"/>
        </w:rPr>
        <w:t>,</w:t>
      </w:r>
      <w:r w:rsidRPr="3091BF45">
        <w:rPr>
          <w:rFonts w:ascii="Calibri" w:hAnsi="Calibri" w:cs="Calibri"/>
        </w:rPr>
        <w:t xml:space="preserve"> Parts Eye, </w:t>
      </w:r>
      <w:r w:rsidR="0031367B" w:rsidRPr="3091BF45">
        <w:rPr>
          <w:rFonts w:ascii="Calibri" w:hAnsi="Calibri" w:cs="Calibri"/>
        </w:rPr>
        <w:t>etc.</w:t>
      </w:r>
      <w:r w:rsidRPr="3091BF45">
        <w:rPr>
          <w:rFonts w:ascii="Calibri" w:hAnsi="Calibri" w:cs="Calibri"/>
        </w:rPr>
        <w:t>)?</w:t>
      </w:r>
    </w:p>
    <w:p w14:paraId="3CF2D8B6" w14:textId="2CB9E45A" w:rsidR="00755A5D" w:rsidRPr="00340636" w:rsidRDefault="21FEB72E" w:rsidP="3091BF45">
      <w:pPr>
        <w:pStyle w:val="ListParagraph"/>
        <w:ind w:left="360"/>
        <w:rPr>
          <w:rFonts w:ascii="Calibri" w:hAnsi="Calibri" w:cs="Calibri"/>
          <w:b/>
          <w:bCs/>
          <w:color w:val="1F3864" w:themeColor="accent1" w:themeShade="80"/>
        </w:rPr>
      </w:pPr>
      <w:proofErr w:type="gramStart"/>
      <w:r w:rsidRPr="3091BF45">
        <w:rPr>
          <w:rFonts w:ascii="Calibri" w:hAnsi="Calibri" w:cs="Calibri"/>
          <w:b/>
          <w:bCs/>
          <w:color w:val="1F3864" w:themeColor="accent1" w:themeShade="80"/>
        </w:rPr>
        <w:t>60 day</w:t>
      </w:r>
      <w:proofErr w:type="gramEnd"/>
      <w:r w:rsidRPr="3091BF45">
        <w:rPr>
          <w:rFonts w:ascii="Calibri" w:hAnsi="Calibri" w:cs="Calibri"/>
          <w:b/>
          <w:bCs/>
          <w:color w:val="1F3864" w:themeColor="accent1" w:themeShade="80"/>
        </w:rPr>
        <w:t xml:space="preserve"> supply of fast moving, 30 day supply</w:t>
      </w:r>
      <w:r w:rsidR="0D9A246D" w:rsidRPr="3091BF45">
        <w:rPr>
          <w:rFonts w:ascii="Calibri" w:hAnsi="Calibri" w:cs="Calibri"/>
          <w:b/>
          <w:bCs/>
          <w:color w:val="1F3864" w:themeColor="accent1" w:themeShade="80"/>
        </w:rPr>
        <w:t xml:space="preserve"> after 7-8 hits.</w:t>
      </w:r>
    </w:p>
    <w:p w14:paraId="3ECE277B" w14:textId="572A7D6D" w:rsidR="3091BF45" w:rsidRDefault="3091BF45" w:rsidP="3091BF45">
      <w:pPr>
        <w:pStyle w:val="ListParagraph"/>
        <w:ind w:left="360"/>
        <w:rPr>
          <w:rFonts w:ascii="Calibri" w:hAnsi="Calibri" w:cs="Calibri"/>
        </w:rPr>
      </w:pPr>
    </w:p>
    <w:p w14:paraId="015E2DE7" w14:textId="77777777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 xml:space="preserve">On a scale of 1-10 (10 </w:t>
      </w:r>
      <w:r w:rsidR="009D5BCF" w:rsidRPr="3091BF45">
        <w:rPr>
          <w:rFonts w:ascii="Calibri" w:hAnsi="Calibri" w:cs="Calibri"/>
        </w:rPr>
        <w:t xml:space="preserve">= </w:t>
      </w:r>
      <w:r w:rsidRPr="3091BF45">
        <w:rPr>
          <w:rFonts w:ascii="Calibri" w:hAnsi="Calibri" w:cs="Calibri"/>
        </w:rPr>
        <w:t>expert level) what is your level of understanding of the information that is on your DMS’s monthly summary?</w:t>
      </w:r>
    </w:p>
    <w:p w14:paraId="0FB78278" w14:textId="5AB0F57B" w:rsidR="00307242" w:rsidRPr="00340636" w:rsidRDefault="5E6A6886" w:rsidP="3091BF45">
      <w:pPr>
        <w:pStyle w:val="ListParagraph"/>
        <w:ind w:left="360"/>
        <w:rPr>
          <w:rFonts w:ascii="Calibri" w:hAnsi="Calibri" w:cs="Calibri"/>
          <w:b/>
          <w:bCs/>
          <w:color w:val="1F3864" w:themeColor="accent1" w:themeShade="80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t>9</w:t>
      </w:r>
    </w:p>
    <w:p w14:paraId="25EB39B5" w14:textId="77777777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</w:rPr>
        <w:t xml:space="preserve">What </w:t>
      </w:r>
      <w:r w:rsidR="005F0051" w:rsidRPr="3091BF45">
        <w:rPr>
          <w:rFonts w:ascii="Calibri" w:hAnsi="Calibri" w:cs="Calibri"/>
        </w:rPr>
        <w:t xml:space="preserve">is </w:t>
      </w:r>
      <w:r w:rsidR="00307242" w:rsidRPr="3091BF45">
        <w:rPr>
          <w:rFonts w:ascii="Calibri" w:hAnsi="Calibri" w:cs="Calibri"/>
        </w:rPr>
        <w:t xml:space="preserve">the </w:t>
      </w:r>
      <w:r w:rsidRPr="3091BF45">
        <w:rPr>
          <w:rFonts w:ascii="Calibri" w:hAnsi="Calibri" w:cs="Calibri"/>
        </w:rPr>
        <w:t xml:space="preserve">one thing </w:t>
      </w:r>
      <w:r w:rsidR="00307242" w:rsidRPr="3091BF45">
        <w:rPr>
          <w:rFonts w:ascii="Calibri" w:hAnsi="Calibri" w:cs="Calibri"/>
        </w:rPr>
        <w:t xml:space="preserve">that </w:t>
      </w:r>
      <w:r w:rsidR="0055367E" w:rsidRPr="3091BF45">
        <w:rPr>
          <w:rFonts w:ascii="Calibri" w:hAnsi="Calibri" w:cs="Calibri"/>
        </w:rPr>
        <w:t xml:space="preserve">your </w:t>
      </w:r>
      <w:r w:rsidRPr="3091BF45">
        <w:rPr>
          <w:rFonts w:ascii="Calibri" w:hAnsi="Calibri" w:cs="Calibri"/>
        </w:rPr>
        <w:t xml:space="preserve">organization </w:t>
      </w:r>
      <w:r w:rsidR="005F0051" w:rsidRPr="3091BF45">
        <w:rPr>
          <w:rFonts w:ascii="Calibri" w:hAnsi="Calibri" w:cs="Calibri"/>
        </w:rPr>
        <w:t>ca</w:t>
      </w:r>
      <w:r w:rsidR="00307242" w:rsidRPr="3091BF45">
        <w:rPr>
          <w:rFonts w:ascii="Calibri" w:hAnsi="Calibri" w:cs="Calibri"/>
        </w:rPr>
        <w:t xml:space="preserve">n do or provide </w:t>
      </w:r>
      <w:r w:rsidR="00755A5D" w:rsidRPr="3091BF45">
        <w:rPr>
          <w:rFonts w:ascii="Calibri" w:hAnsi="Calibri" w:cs="Calibri"/>
        </w:rPr>
        <w:t>to</w:t>
      </w:r>
      <w:r w:rsidRPr="3091BF45">
        <w:rPr>
          <w:rFonts w:ascii="Calibri" w:hAnsi="Calibri" w:cs="Calibri"/>
        </w:rPr>
        <w:t xml:space="preserve"> help </w:t>
      </w:r>
      <w:r w:rsidR="009D5BCF" w:rsidRPr="3091BF45">
        <w:rPr>
          <w:rFonts w:ascii="Calibri" w:hAnsi="Calibri" w:cs="Calibri"/>
        </w:rPr>
        <w:t xml:space="preserve">the Parts Manager do their </w:t>
      </w:r>
      <w:r w:rsidRPr="3091BF45">
        <w:rPr>
          <w:rFonts w:ascii="Calibri" w:hAnsi="Calibri" w:cs="Calibri"/>
        </w:rPr>
        <w:t xml:space="preserve">job </w:t>
      </w:r>
      <w:r w:rsidR="00307242" w:rsidRPr="3091BF45">
        <w:rPr>
          <w:rFonts w:ascii="Calibri" w:hAnsi="Calibri" w:cs="Calibri"/>
        </w:rPr>
        <w:t>more effectively</w:t>
      </w:r>
      <w:r w:rsidR="00874C10" w:rsidRPr="3091BF45">
        <w:rPr>
          <w:rFonts w:ascii="Calibri" w:hAnsi="Calibri" w:cs="Calibri"/>
        </w:rPr>
        <w:t>?</w:t>
      </w:r>
    </w:p>
    <w:p w14:paraId="21AF3417" w14:textId="333EF6FE" w:rsidR="4C3F099E" w:rsidRDefault="4C3F099E" w:rsidP="3091BF45">
      <w:pPr>
        <w:contextualSpacing/>
        <w:rPr>
          <w:rFonts w:ascii="Calibri" w:hAnsi="Calibri" w:cs="Calibri"/>
        </w:rPr>
      </w:pPr>
      <w:r w:rsidRPr="3091BF45">
        <w:rPr>
          <w:rFonts w:ascii="Calibri" w:hAnsi="Calibri" w:cs="Calibri"/>
          <w:b/>
          <w:bCs/>
          <w:color w:val="1F3864" w:themeColor="accent1" w:themeShade="80"/>
        </w:rPr>
        <w:t>Department layout/ more efficient space for storage.</w:t>
      </w:r>
    </w:p>
    <w:sectPr w:rsidR="4C3F099E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6DB82" w14:textId="77777777" w:rsidR="00070CCD" w:rsidRDefault="00070CCD">
      <w:r>
        <w:separator/>
      </w:r>
    </w:p>
  </w:endnote>
  <w:endnote w:type="continuationSeparator" w:id="0">
    <w:p w14:paraId="5997CC1D" w14:textId="77777777" w:rsidR="00070CCD" w:rsidRDefault="00070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EBF3C5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74E96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34CE0A41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39945" w14:textId="77777777" w:rsidR="00070CCD" w:rsidRDefault="00070CCD">
      <w:r>
        <w:separator/>
      </w:r>
    </w:p>
  </w:footnote>
  <w:footnote w:type="continuationSeparator" w:id="0">
    <w:p w14:paraId="0562CB0E" w14:textId="77777777" w:rsidR="00070CCD" w:rsidRDefault="00070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8A12B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DCD58" w14:textId="77777777" w:rsidR="009D5BCF" w:rsidRDefault="00D071F6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D3B8623" wp14:editId="07777777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740403">
    <w:abstractNumId w:val="10"/>
  </w:num>
  <w:num w:numId="2" w16cid:durableId="440877138">
    <w:abstractNumId w:val="7"/>
  </w:num>
  <w:num w:numId="3" w16cid:durableId="1355570791">
    <w:abstractNumId w:val="3"/>
  </w:num>
  <w:num w:numId="4" w16cid:durableId="1612324560">
    <w:abstractNumId w:val="6"/>
  </w:num>
  <w:num w:numId="5" w16cid:durableId="10845707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9485454">
    <w:abstractNumId w:val="9"/>
  </w:num>
  <w:num w:numId="7" w16cid:durableId="1492332819">
    <w:abstractNumId w:val="12"/>
  </w:num>
  <w:num w:numId="8" w16cid:durableId="1814298775">
    <w:abstractNumId w:val="1"/>
  </w:num>
  <w:num w:numId="9" w16cid:durableId="1280798433">
    <w:abstractNumId w:val="14"/>
  </w:num>
  <w:num w:numId="10" w16cid:durableId="2039041284">
    <w:abstractNumId w:val="0"/>
  </w:num>
  <w:num w:numId="11" w16cid:durableId="1503162821">
    <w:abstractNumId w:val="8"/>
  </w:num>
  <w:num w:numId="12" w16cid:durableId="1841047348">
    <w:abstractNumId w:val="13"/>
  </w:num>
  <w:num w:numId="13" w16cid:durableId="727072195">
    <w:abstractNumId w:val="11"/>
  </w:num>
  <w:num w:numId="14" w16cid:durableId="817652913">
    <w:abstractNumId w:val="5"/>
  </w:num>
  <w:num w:numId="15" w16cid:durableId="891498111">
    <w:abstractNumId w:val="4"/>
  </w:num>
  <w:num w:numId="16" w16cid:durableId="119538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0CCD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12636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AF1FA3"/>
    <w:rsid w:val="00B03352"/>
    <w:rsid w:val="00B774E5"/>
    <w:rsid w:val="00B841A7"/>
    <w:rsid w:val="00B87032"/>
    <w:rsid w:val="00B96CAF"/>
    <w:rsid w:val="00BA5D8C"/>
    <w:rsid w:val="00BB5289"/>
    <w:rsid w:val="00BD55C1"/>
    <w:rsid w:val="00BF5789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071F6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13B3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  <w:rsid w:val="06087454"/>
    <w:rsid w:val="06CDB0C6"/>
    <w:rsid w:val="0700C9D3"/>
    <w:rsid w:val="075275AC"/>
    <w:rsid w:val="0975E978"/>
    <w:rsid w:val="0D9A246D"/>
    <w:rsid w:val="10EA1DC4"/>
    <w:rsid w:val="11FF2896"/>
    <w:rsid w:val="12D1D5CA"/>
    <w:rsid w:val="13B7B7C1"/>
    <w:rsid w:val="1C91E049"/>
    <w:rsid w:val="1CBF3096"/>
    <w:rsid w:val="1E2DB0AA"/>
    <w:rsid w:val="207D126C"/>
    <w:rsid w:val="21FEB72E"/>
    <w:rsid w:val="23B4B32E"/>
    <w:rsid w:val="2441262A"/>
    <w:rsid w:val="25391EED"/>
    <w:rsid w:val="269CCA95"/>
    <w:rsid w:val="27384B4A"/>
    <w:rsid w:val="27B892DC"/>
    <w:rsid w:val="2B0947FE"/>
    <w:rsid w:val="2E213111"/>
    <w:rsid w:val="2FC3E22A"/>
    <w:rsid w:val="3091BF45"/>
    <w:rsid w:val="311291A8"/>
    <w:rsid w:val="3400E447"/>
    <w:rsid w:val="349E11E3"/>
    <w:rsid w:val="34A1DB21"/>
    <w:rsid w:val="35C5C2C4"/>
    <w:rsid w:val="366349EF"/>
    <w:rsid w:val="39754C44"/>
    <w:rsid w:val="3A420602"/>
    <w:rsid w:val="3ACF12F7"/>
    <w:rsid w:val="3B111CA5"/>
    <w:rsid w:val="3D782FD3"/>
    <w:rsid w:val="3DD7EC53"/>
    <w:rsid w:val="3F6B2B73"/>
    <w:rsid w:val="4135A95B"/>
    <w:rsid w:val="438AEC29"/>
    <w:rsid w:val="440FF17D"/>
    <w:rsid w:val="472E69E2"/>
    <w:rsid w:val="48E6F90D"/>
    <w:rsid w:val="49762E90"/>
    <w:rsid w:val="4A24BD68"/>
    <w:rsid w:val="4A5DA7D1"/>
    <w:rsid w:val="4A660AA4"/>
    <w:rsid w:val="4B8F091A"/>
    <w:rsid w:val="4C01DB05"/>
    <w:rsid w:val="4C3F099E"/>
    <w:rsid w:val="4CD3EA49"/>
    <w:rsid w:val="4CDAF305"/>
    <w:rsid w:val="4F651E25"/>
    <w:rsid w:val="4F763C0F"/>
    <w:rsid w:val="4F8A1FE6"/>
    <w:rsid w:val="52EE4CEC"/>
    <w:rsid w:val="542834C3"/>
    <w:rsid w:val="564E4C5D"/>
    <w:rsid w:val="580FD079"/>
    <w:rsid w:val="5822B9C5"/>
    <w:rsid w:val="59050A5D"/>
    <w:rsid w:val="5B56C904"/>
    <w:rsid w:val="5E6A6886"/>
    <w:rsid w:val="5E895029"/>
    <w:rsid w:val="6001BA01"/>
    <w:rsid w:val="61C60A88"/>
    <w:rsid w:val="62B101D6"/>
    <w:rsid w:val="64F34BAF"/>
    <w:rsid w:val="684429EE"/>
    <w:rsid w:val="69B200BE"/>
    <w:rsid w:val="6CC61642"/>
    <w:rsid w:val="6D8177B0"/>
    <w:rsid w:val="72A7711F"/>
    <w:rsid w:val="7363DBF2"/>
    <w:rsid w:val="737FEC39"/>
    <w:rsid w:val="75DF11E1"/>
    <w:rsid w:val="7860C3F0"/>
    <w:rsid w:val="788440C2"/>
    <w:rsid w:val="79464034"/>
    <w:rsid w:val="7C80A7F3"/>
    <w:rsid w:val="7CF6A0FB"/>
    <w:rsid w:val="7D099F7B"/>
    <w:rsid w:val="7EC29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375668"/>
  <w15:chartTrackingRefBased/>
  <w15:docId w15:val="{1E282F43-64F7-4A30-A7CD-1B9AC873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1085</Words>
  <Characters>5515</Characters>
  <Application>Microsoft Office Word</Application>
  <DocSecurity>0</DocSecurity>
  <Lines>45</Lines>
  <Paragraphs>13</Paragraphs>
  <ScaleCrop>false</ScaleCrop>
  <Company>NADA</Company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Michael Lapointe</cp:lastModifiedBy>
  <cp:revision>2</cp:revision>
  <cp:lastPrinted>2017-02-02T18:55:00Z</cp:lastPrinted>
  <dcterms:created xsi:type="dcterms:W3CDTF">2023-02-23T14:53:00Z</dcterms:created>
  <dcterms:modified xsi:type="dcterms:W3CDTF">2023-02-23T14:53:00Z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